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C1F6620"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941237">
        <w:rPr>
          <w:b/>
          <w:bCs/>
        </w:rPr>
        <w:t>1595</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30733B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941237">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19867F57"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EE471D" w:rsidRPr="00EE471D">
        <w:rPr>
          <w:b/>
          <w:bCs/>
          <w:sz w:val="22"/>
          <w:szCs w:val="22"/>
          <w:u w:val="single"/>
          <w:lang w:val="ru-RU"/>
        </w:rPr>
        <w:t>Оказание услуг по централизованной охране объектов</w:t>
      </w:r>
      <w:r w:rsidR="002C3864" w:rsidRPr="002C3864">
        <w:rPr>
          <w:b/>
          <w:sz w:val="22"/>
          <w:szCs w:val="22"/>
          <w:u w:val="single"/>
          <w:lang w:val="ru-RU"/>
        </w:rPr>
        <w:t>;</w:t>
      </w:r>
    </w:p>
    <w:p w14:paraId="13D05595" w14:textId="55055EEB"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D564A6" w:rsidRPr="00D564A6">
        <w:rPr>
          <w:sz w:val="22"/>
          <w:szCs w:val="22"/>
          <w:lang w:val="ru-RU"/>
        </w:rPr>
        <w:t>1 условная единица</w:t>
      </w:r>
      <w:r w:rsidRPr="00421B56">
        <w:rPr>
          <w:sz w:val="22"/>
          <w:szCs w:val="22"/>
          <w:lang w:val="ru-RU"/>
        </w:rPr>
        <w:t>;</w:t>
      </w:r>
    </w:p>
    <w:p w14:paraId="05F2BEFA" w14:textId="1AC32233"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EE471D" w:rsidRPr="00EE471D">
        <w:rPr>
          <w:b/>
          <w:bCs/>
          <w:sz w:val="22"/>
          <w:szCs w:val="22"/>
          <w:lang w:val="ru-RU"/>
        </w:rPr>
        <w:t>206 051 (Двести шесть тысяч пятьдесят один) руб. 76 коп.</w:t>
      </w:r>
    </w:p>
    <w:p w14:paraId="72F5BA29" w14:textId="614A5336" w:rsidR="00F375D2" w:rsidRDefault="00D564A6" w:rsidP="003B2126">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p>
    <w:p w14:paraId="1ED04F6F" w14:textId="77777777" w:rsidR="00EE471D" w:rsidRPr="00EE471D" w:rsidRDefault="00EE471D" w:rsidP="00EE471D">
      <w:pPr>
        <w:pStyle w:val="af1"/>
        <w:spacing w:line="360" w:lineRule="auto"/>
        <w:ind w:firstLine="567"/>
        <w:jc w:val="both"/>
        <w:rPr>
          <w:bCs/>
          <w:sz w:val="22"/>
          <w:szCs w:val="22"/>
          <w:lang w:val="ru-RU"/>
        </w:rPr>
      </w:pPr>
      <w:r w:rsidRPr="00EE471D">
        <w:rPr>
          <w:bCs/>
          <w:sz w:val="22"/>
          <w:szCs w:val="22"/>
          <w:lang w:val="ru-RU"/>
        </w:rPr>
        <w:t>1) г Йошкар-Ола, ул. Эшпая, д.113;</w:t>
      </w:r>
    </w:p>
    <w:p w14:paraId="425D95E9" w14:textId="38842533" w:rsidR="00D564A6" w:rsidRDefault="00EE471D" w:rsidP="00EE471D">
      <w:pPr>
        <w:pStyle w:val="af1"/>
        <w:spacing w:line="360" w:lineRule="auto"/>
        <w:ind w:firstLine="567"/>
        <w:jc w:val="both"/>
        <w:rPr>
          <w:bCs/>
          <w:sz w:val="22"/>
          <w:szCs w:val="22"/>
          <w:lang w:val="ru-RU"/>
        </w:rPr>
      </w:pPr>
      <w:r w:rsidRPr="00EE471D">
        <w:rPr>
          <w:bCs/>
          <w:sz w:val="22"/>
          <w:szCs w:val="22"/>
          <w:lang w:val="ru-RU"/>
        </w:rPr>
        <w:t>2) г Йошкар-Ола, ул. Советская, 00, насосная станция;</w:t>
      </w:r>
    </w:p>
    <w:p w14:paraId="62812B77" w14:textId="2337E82C"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Срок оказания услуг – с 01.01.2026 года по 31.12.2026 года.</w:t>
      </w:r>
    </w:p>
    <w:p w14:paraId="0CA3E6E7" w14:textId="19436929"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Pr="00D564A6">
        <w:rPr>
          <w:sz w:val="22"/>
          <w:szCs w:val="22"/>
          <w:lang w:val="ru-RU"/>
        </w:rPr>
        <w:t>в соответствии с проектом договора.</w:t>
      </w:r>
    </w:p>
    <w:p w14:paraId="7A700570" w14:textId="201B5D86" w:rsidR="002C3864" w:rsidRDefault="00D564A6" w:rsidP="000463EE">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82711A">
        <w:rPr>
          <w:b/>
          <w:sz w:val="22"/>
          <w:szCs w:val="22"/>
        </w:rPr>
        <w:t xml:space="preserve">Срок и условия оплаты оказанных услуг: </w:t>
      </w:r>
      <w:r w:rsidR="00EE471D" w:rsidRPr="00EE471D">
        <w:rPr>
          <w:sz w:val="22"/>
          <w:szCs w:val="22"/>
        </w:rPr>
        <w:t>Оплата за услуги Исполнителя производится Заказчиком ежемесячно в течение 7 (семи) рабочих дней с даты подписания акта приема-передачи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157EBF92"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3F0CA6A7"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D564A6">
        <w:rPr>
          <w:sz w:val="22"/>
          <w:szCs w:val="22"/>
          <w:lang w:val="ru-RU"/>
        </w:rPr>
        <w:t>22</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18FF7BE5"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D564A6">
        <w:rPr>
          <w:sz w:val="22"/>
          <w:szCs w:val="22"/>
          <w:lang w:val="ru-RU"/>
        </w:rPr>
        <w:t>22</w:t>
      </w:r>
      <w:r w:rsidR="00B143CB" w:rsidRPr="00B143CB">
        <w:rPr>
          <w:sz w:val="22"/>
          <w:szCs w:val="22"/>
          <w:lang w:val="ru-RU"/>
        </w:rPr>
        <w:t xml:space="preserve">) </w:t>
      </w:r>
      <w:r w:rsidR="00D564A6" w:rsidRPr="00D564A6">
        <w:rPr>
          <w:sz w:val="22"/>
          <w:szCs w:val="22"/>
          <w:lang w:val="ru-RU"/>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493B76FE"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EE471D">
        <w:rPr>
          <w:bCs/>
          <w:sz w:val="22"/>
          <w:szCs w:val="22"/>
          <w:lang w:val="ru-RU"/>
        </w:rPr>
        <w:t>о</w:t>
      </w:r>
      <w:r w:rsidR="00EE471D" w:rsidRPr="00EE471D">
        <w:rPr>
          <w:bCs/>
          <w:sz w:val="22"/>
          <w:szCs w:val="22"/>
          <w:lang w:val="ru-RU"/>
        </w:rPr>
        <w:t xml:space="preserve">казание услуг по централизованной охране объектов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D7A11AF" w14:textId="76390C4B" w:rsidR="00EE471D" w:rsidRPr="00EE471D" w:rsidRDefault="00EE471D" w:rsidP="00EE471D">
      <w:pPr>
        <w:spacing w:line="276" w:lineRule="auto"/>
        <w:ind w:left="426" w:right="-77"/>
        <w:jc w:val="center"/>
        <w:rPr>
          <w:b/>
          <w:bCs/>
          <w:sz w:val="22"/>
          <w:szCs w:val="22"/>
        </w:rPr>
      </w:pPr>
      <w:r w:rsidRPr="00EE471D">
        <w:rPr>
          <w:b/>
          <w:bCs/>
          <w:sz w:val="22"/>
          <w:szCs w:val="22"/>
        </w:rPr>
        <w:lastRenderedPageBreak/>
        <w:t>ФЕДЕРАЛЬНОЕ ГОСУДАРСТВЕННОЕ</w:t>
      </w:r>
      <w:r>
        <w:rPr>
          <w:b/>
          <w:bCs/>
          <w:sz w:val="22"/>
          <w:szCs w:val="22"/>
        </w:rPr>
        <w:t xml:space="preserve"> </w:t>
      </w:r>
      <w:r w:rsidRPr="00EE471D">
        <w:rPr>
          <w:b/>
          <w:bCs/>
          <w:sz w:val="22"/>
          <w:szCs w:val="22"/>
        </w:rPr>
        <w:t>КАЗЕННОЕ УЧРЕЖДЕНИЕ "ОТДЕЛ</w:t>
      </w:r>
    </w:p>
    <w:p w14:paraId="7C2AFEA3" w14:textId="6D39A9A2" w:rsidR="00EE471D" w:rsidRPr="00EE471D" w:rsidRDefault="00EE471D" w:rsidP="00EE471D">
      <w:pPr>
        <w:spacing w:line="276" w:lineRule="auto"/>
        <w:ind w:left="426" w:right="-77"/>
        <w:jc w:val="center"/>
        <w:rPr>
          <w:b/>
          <w:bCs/>
          <w:sz w:val="22"/>
          <w:szCs w:val="22"/>
        </w:rPr>
      </w:pPr>
      <w:r w:rsidRPr="00EE471D">
        <w:rPr>
          <w:b/>
          <w:bCs/>
          <w:sz w:val="22"/>
          <w:szCs w:val="22"/>
        </w:rPr>
        <w:t>ВНЕВЕДОМСТВЕННОЙ ОХРАНЫ</w:t>
      </w:r>
      <w:r>
        <w:rPr>
          <w:b/>
          <w:bCs/>
          <w:sz w:val="22"/>
          <w:szCs w:val="22"/>
        </w:rPr>
        <w:t xml:space="preserve"> </w:t>
      </w:r>
      <w:r w:rsidRPr="00EE471D">
        <w:rPr>
          <w:b/>
          <w:bCs/>
          <w:sz w:val="22"/>
          <w:szCs w:val="22"/>
        </w:rPr>
        <w:t>ВОЙСК НАЦИОНАЛЬНОЙ ГВАРДИИ</w:t>
      </w:r>
    </w:p>
    <w:p w14:paraId="1AA1E1FE" w14:textId="6885258E" w:rsidR="00423DB7" w:rsidRDefault="00EE471D" w:rsidP="00EE471D">
      <w:pPr>
        <w:spacing w:line="276" w:lineRule="auto"/>
        <w:ind w:left="426" w:right="-77"/>
        <w:jc w:val="center"/>
        <w:rPr>
          <w:b/>
          <w:bCs/>
          <w:sz w:val="22"/>
          <w:szCs w:val="22"/>
        </w:rPr>
      </w:pPr>
      <w:r w:rsidRPr="00EE471D">
        <w:rPr>
          <w:b/>
          <w:bCs/>
          <w:sz w:val="22"/>
          <w:szCs w:val="22"/>
        </w:rPr>
        <w:t>РОССИЙСКОЙ ФЕДЕРАЦИИ ПО</w:t>
      </w:r>
      <w:r>
        <w:rPr>
          <w:b/>
          <w:bCs/>
          <w:sz w:val="22"/>
          <w:szCs w:val="22"/>
        </w:rPr>
        <w:t xml:space="preserve"> </w:t>
      </w:r>
      <w:r w:rsidRPr="00EE471D">
        <w:rPr>
          <w:b/>
          <w:bCs/>
          <w:sz w:val="22"/>
          <w:szCs w:val="22"/>
        </w:rPr>
        <w:t>РЕСПУБЛИКЕ МАРИЙ ЭЛ"</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000463EE" w:rsidRPr="000463EE">
        <w:rPr>
          <w:b/>
          <w:bCs/>
          <w:sz w:val="22"/>
          <w:szCs w:val="22"/>
        </w:rPr>
        <w:t>1215166858</w:t>
      </w:r>
      <w:r w:rsidR="00E11B31">
        <w:rPr>
          <w:b/>
          <w:bCs/>
          <w:sz w:val="22"/>
          <w:szCs w:val="22"/>
        </w:rPr>
        <w:t>/</w:t>
      </w:r>
      <w:r w:rsidR="000463EE" w:rsidRPr="000463EE">
        <w:rPr>
          <w:b/>
          <w:bCs/>
          <w:sz w:val="22"/>
          <w:szCs w:val="22"/>
        </w:rPr>
        <w:t>121501001</w:t>
      </w:r>
    </w:p>
    <w:p w14:paraId="77DFF753" w14:textId="7411BF4C" w:rsidR="00E11B31" w:rsidRDefault="00E11B31" w:rsidP="000463EE">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0463EE" w:rsidRPr="000463EE">
        <w:rPr>
          <w:b/>
          <w:bCs/>
          <w:sz w:val="22"/>
          <w:szCs w:val="22"/>
        </w:rPr>
        <w:t>424005,</w:t>
      </w:r>
      <w:r w:rsidR="000463EE">
        <w:rPr>
          <w:b/>
          <w:bCs/>
          <w:sz w:val="22"/>
          <w:szCs w:val="22"/>
        </w:rPr>
        <w:t xml:space="preserve"> </w:t>
      </w:r>
      <w:r w:rsidR="000463EE" w:rsidRPr="000463EE">
        <w:rPr>
          <w:b/>
          <w:bCs/>
          <w:sz w:val="22"/>
          <w:szCs w:val="22"/>
        </w:rPr>
        <w:t>РЕСПУБЛИКА МАРИЙ ЭЛ,</w:t>
      </w:r>
      <w:r w:rsidR="000463EE">
        <w:rPr>
          <w:b/>
          <w:bCs/>
          <w:sz w:val="22"/>
          <w:szCs w:val="22"/>
        </w:rPr>
        <w:t xml:space="preserve"> </w:t>
      </w:r>
      <w:r w:rsidR="000463EE" w:rsidRPr="000463EE">
        <w:rPr>
          <w:b/>
          <w:bCs/>
          <w:sz w:val="22"/>
          <w:szCs w:val="22"/>
        </w:rPr>
        <w:t>Г. ЙОШКАР-ОЛА,</w:t>
      </w:r>
      <w:r w:rsidR="000463EE">
        <w:rPr>
          <w:b/>
          <w:bCs/>
          <w:sz w:val="22"/>
          <w:szCs w:val="22"/>
        </w:rPr>
        <w:t xml:space="preserve"> </w:t>
      </w:r>
      <w:r w:rsidR="000463EE" w:rsidRPr="000463EE">
        <w:rPr>
          <w:b/>
          <w:bCs/>
          <w:sz w:val="22"/>
          <w:szCs w:val="22"/>
        </w:rPr>
        <w:t>УЛ. МЕДИЦИНСКАЯ,</w:t>
      </w:r>
      <w:r w:rsidR="000463EE">
        <w:rPr>
          <w:b/>
          <w:bCs/>
          <w:sz w:val="22"/>
          <w:szCs w:val="22"/>
        </w:rPr>
        <w:t xml:space="preserve"> </w:t>
      </w:r>
      <w:r w:rsidR="000463EE" w:rsidRPr="000463EE">
        <w:rPr>
          <w:b/>
          <w:bCs/>
          <w:sz w:val="22"/>
          <w:szCs w:val="22"/>
        </w:rPr>
        <w:t>Д. 12,</w:t>
      </w:r>
      <w:r w:rsidR="000463EE">
        <w:rPr>
          <w:b/>
          <w:bCs/>
          <w:sz w:val="22"/>
          <w:szCs w:val="22"/>
        </w:rPr>
        <w:t xml:space="preserve"> </w:t>
      </w:r>
      <w:r w:rsidR="000463EE" w:rsidRPr="000463EE">
        <w:rPr>
          <w:b/>
          <w:bCs/>
          <w:sz w:val="22"/>
          <w:szCs w:val="22"/>
        </w:rPr>
        <w:t>ОФИС 307</w:t>
      </w:r>
      <w:r w:rsidR="000463EE" w:rsidRPr="000463EE">
        <w:rPr>
          <w:b/>
          <w:bCs/>
          <w:sz w:val="22"/>
          <w:szCs w:val="22"/>
        </w:rPr>
        <w:cr/>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11C37" w14:textId="77777777" w:rsidR="0047792B" w:rsidRDefault="0047792B">
      <w:r>
        <w:separator/>
      </w:r>
    </w:p>
  </w:endnote>
  <w:endnote w:type="continuationSeparator" w:id="0">
    <w:p w14:paraId="5BABF0BD" w14:textId="77777777" w:rsidR="0047792B" w:rsidRDefault="0047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02C2" w14:textId="77777777" w:rsidR="0047792B" w:rsidRDefault="0047792B">
      <w:r>
        <w:separator/>
      </w:r>
    </w:p>
  </w:footnote>
  <w:footnote w:type="continuationSeparator" w:id="0">
    <w:p w14:paraId="471F305D" w14:textId="77777777" w:rsidR="0047792B" w:rsidRDefault="00477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4613C"/>
    <w:rsid w:val="000463EE"/>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D0B"/>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7792B"/>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E7A15"/>
    <w:rsid w:val="005F0F08"/>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237"/>
    <w:rsid w:val="00941BA7"/>
    <w:rsid w:val="00946ADE"/>
    <w:rsid w:val="00951C85"/>
    <w:rsid w:val="0095629F"/>
    <w:rsid w:val="00964B86"/>
    <w:rsid w:val="00965657"/>
    <w:rsid w:val="00973D70"/>
    <w:rsid w:val="00975C78"/>
    <w:rsid w:val="009768ED"/>
    <w:rsid w:val="00980B93"/>
    <w:rsid w:val="00985A7E"/>
    <w:rsid w:val="00995E44"/>
    <w:rsid w:val="009A3CCA"/>
    <w:rsid w:val="009A3DC5"/>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B7638"/>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471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2025-12-26T06:19:00Z</dcterms:created>
  <dcterms:modified xsi:type="dcterms:W3CDTF">2025-12-26T06:19:00Z</dcterms:modified>
</cp:coreProperties>
</file>